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F7B27" w14:textId="6C31CB0F" w:rsidR="00684709" w:rsidRPr="006E186C" w:rsidRDefault="00885C33" w:rsidP="006E186C">
      <w:pPr>
        <w:pStyle w:val="Heading"/>
        <w:jc w:val="both"/>
        <w:rPr>
          <w:rStyle w:val="Emphasis"/>
          <w:rFonts w:ascii="Calibri" w:hAnsi="Calibri" w:cs="Calibri"/>
        </w:rPr>
      </w:pPr>
      <w:r w:rsidRPr="006E186C">
        <w:rPr>
          <w:rFonts w:ascii="Calibri" w:hAnsi="Calibri" w:cs="Calibri"/>
          <w:noProof/>
        </w:rPr>
        <mc:AlternateContent>
          <mc:Choice Requires="wps">
            <w:drawing>
              <wp:anchor distT="152400" distB="152400" distL="152400" distR="152400" simplePos="0" relativeHeight="251660288" behindDoc="0" locked="0" layoutInCell="1" allowOverlap="1" wp14:anchorId="55C541A1" wp14:editId="3818337A">
                <wp:simplePos x="0" y="0"/>
                <wp:positionH relativeFrom="page">
                  <wp:posOffset>762000</wp:posOffset>
                </wp:positionH>
                <wp:positionV relativeFrom="page">
                  <wp:posOffset>815340</wp:posOffset>
                </wp:positionV>
                <wp:extent cx="6032500" cy="670560"/>
                <wp:effectExtent l="0" t="0" r="6350" b="0"/>
                <wp:wrapNone/>
                <wp:docPr id="1073741828" name="officeArt object"/>
                <wp:cNvGraphicFramePr/>
                <a:graphic xmlns:a="http://schemas.openxmlformats.org/drawingml/2006/main">
                  <a:graphicData uri="http://schemas.microsoft.com/office/word/2010/wordprocessingShape">
                    <wps:wsp>
                      <wps:cNvSpPr/>
                      <wps:spPr>
                        <a:xfrm>
                          <a:off x="0" y="0"/>
                          <a:ext cx="6032500" cy="670560"/>
                        </a:xfrm>
                        <a:prstGeom prst="rect">
                          <a:avLst/>
                        </a:prstGeom>
                        <a:noFill/>
                        <a:ln w="12700" cap="flat">
                          <a:noFill/>
                          <a:miter lim="400000"/>
                        </a:ln>
                        <a:effectLst/>
                      </wps:spPr>
                      <wps:txbx>
                        <w:txbxContent>
                          <w:p w14:paraId="33B8DFE5" w14:textId="077A7993" w:rsidR="00C660E7" w:rsidRPr="00CF0128" w:rsidRDefault="00BC13F1" w:rsidP="001A7538">
                            <w:pPr>
                              <w:pStyle w:val="Name"/>
                              <w:jc w:val="center"/>
                              <w:rPr>
                                <w:rFonts w:ascii="Calibri" w:hAnsi="Calibri" w:cs="Calibri"/>
                                <w:sz w:val="32"/>
                                <w:szCs w:val="32"/>
                              </w:rPr>
                            </w:pPr>
                            <w:r w:rsidRPr="00CF0128">
                              <w:rPr>
                                <w:rFonts w:ascii="Calibri" w:hAnsi="Calibri" w:cs="Calibri"/>
                                <w:sz w:val="32"/>
                                <w:szCs w:val="32"/>
                              </w:rPr>
                              <w:t>Remedi Job D</w:t>
                            </w:r>
                            <w:r w:rsidR="007369C1" w:rsidRPr="00CF0128">
                              <w:rPr>
                                <w:rFonts w:ascii="Calibri" w:hAnsi="Calibri" w:cs="Calibri"/>
                                <w:sz w:val="32"/>
                                <w:szCs w:val="32"/>
                              </w:rPr>
                              <w:t>escription - Restorative</w:t>
                            </w:r>
                            <w:r w:rsidRPr="00CF0128">
                              <w:rPr>
                                <w:rFonts w:ascii="Calibri" w:hAnsi="Calibri" w:cs="Calibri"/>
                                <w:sz w:val="32"/>
                                <w:szCs w:val="32"/>
                              </w:rPr>
                              <w:t xml:space="preserve"> Practitioner</w:t>
                            </w:r>
                            <w:r w:rsidR="00885C33">
                              <w:rPr>
                                <w:rFonts w:ascii="Calibri" w:hAnsi="Calibri" w:cs="Calibri"/>
                                <w:sz w:val="32"/>
                                <w:szCs w:val="32"/>
                              </w:rPr>
                              <w:t xml:space="preserve"> (MATERNITY COVER)</w:t>
                            </w:r>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left:0;text-align:left;margin-left:60pt;margin-top:64.2pt;width:475pt;height:52.8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" filled="f" stroked="f" strokeweight="1pt">
                <v:stroke miterlimit="4"/>
                <v:textbox inset="0,0,0,0">
                  <w:txbxContent>
                    <w:p w14:paraId="33B8DFE5" w14:textId="077A7993" w:rsidR="00C660E7" w:rsidRPr="00CF0128" w:rsidRDefault="00BC13F1" w:rsidP="001A7538">
                      <w:pPr>
                        <w:pStyle w:val="Name"/>
                        <w:jc w:val="center"/>
                        <w:rPr>
                          <w:rFonts w:ascii="Calibri" w:hAnsi="Calibri" w:cs="Calibri"/>
                          <w:sz w:val="32"/>
                          <w:szCs w:val="32"/>
                        </w:rPr>
                      </w:pPr>
                      <w:r w:rsidRPr="00CF0128">
                        <w:rPr>
                          <w:rFonts w:ascii="Calibri" w:hAnsi="Calibri" w:cs="Calibri"/>
                          <w:sz w:val="32"/>
                          <w:szCs w:val="32"/>
                        </w:rPr>
                        <w:t>Remedi Job D</w:t>
                      </w:r>
                      <w:r w:rsidR="007369C1" w:rsidRPr="00CF0128">
                        <w:rPr>
                          <w:rFonts w:ascii="Calibri" w:hAnsi="Calibri" w:cs="Calibri"/>
                          <w:sz w:val="32"/>
                          <w:szCs w:val="32"/>
                        </w:rPr>
                        <w:t>escription - Restorative</w:t>
                      </w:r>
                      <w:r w:rsidRPr="00CF0128">
                        <w:rPr>
                          <w:rFonts w:ascii="Calibri" w:hAnsi="Calibri" w:cs="Calibri"/>
                          <w:sz w:val="32"/>
                          <w:szCs w:val="32"/>
                        </w:rPr>
                        <w:t xml:space="preserve"> Practitioner</w:t>
                      </w:r>
                      <w:r w:rsidR="00885C33">
                        <w:rPr>
                          <w:rFonts w:ascii="Calibri" w:hAnsi="Calibri" w:cs="Calibri"/>
                          <w:sz w:val="32"/>
                          <w:szCs w:val="32"/>
                        </w:rPr>
                        <w:t xml:space="preserve"> (MATERNITY COVER)</w:t>
                      </w:r>
                    </w:p>
                  </w:txbxContent>
                </v:textbox>
                <w10:wrap anchorx="page" anchory="page"/>
              </v:rect>
            </w:pict>
          </mc:Fallback>
        </mc:AlternateContent>
      </w:r>
      <w:r w:rsidR="00684709" w:rsidRPr="006E186C">
        <w:rPr>
          <w:rFonts w:ascii="Calibri" w:hAnsi="Calibri" w:cs="Calibri"/>
          <w:noProof/>
        </w:rPr>
        <mc:AlternateContent>
          <mc:Choice Requires="wps">
            <w:drawing>
              <wp:anchor distT="152400" distB="152400" distL="152400" distR="152400" simplePos="0" relativeHeight="251659264" behindDoc="0" locked="0" layoutInCell="1" allowOverlap="1" wp14:anchorId="521C5561" wp14:editId="37ED0115">
                <wp:simplePos x="0" y="0"/>
                <wp:positionH relativeFrom="page">
                  <wp:posOffset>825500</wp:posOffset>
                </wp:positionH>
                <wp:positionV relativeFrom="page">
                  <wp:posOffset>1104900</wp:posOffset>
                </wp:positionV>
                <wp:extent cx="6040120" cy="184785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040120" cy="1847850"/>
                        </a:xfrm>
                        <a:prstGeom prst="rect">
                          <a:avLst/>
                        </a:prstGeom>
                        <a:noFill/>
                        <a:ln w="12700" cap="flat">
                          <a:noFill/>
                          <a:miter lim="400000"/>
                        </a:ln>
                        <a:effectLst/>
                      </wps:spPr>
                      <wps:txbx>
                        <w:txbxContent>
                          <w:p w14:paraId="119EF324" w14:textId="77777777" w:rsidR="00885C33" w:rsidRDefault="00885C33" w:rsidP="00B169C6">
                            <w:pPr>
                              <w:pStyle w:val="Heading"/>
                              <w:spacing w:line="360" w:lineRule="auto"/>
                              <w:rPr>
                                <w:rFonts w:ascii="Calibri" w:hAnsi="Calibri" w:cs="Calibri"/>
                                <w:color w:val="404040" w:themeColor="text1" w:themeTint="BF"/>
                              </w:rPr>
                            </w:pPr>
                          </w:p>
                          <w:p w14:paraId="3A09CFB8" w14:textId="45475955" w:rsidR="00B169C6" w:rsidRDefault="00B169C6" w:rsidP="00B169C6">
                            <w:pPr>
                              <w:pStyle w:val="Heading"/>
                              <w:spacing w:line="360" w:lineRule="auto"/>
                              <w:rPr>
                                <w:rFonts w:ascii="Calibri" w:hAnsi="Calibri" w:cs="Calibri"/>
                                <w:color w:val="404040" w:themeColor="text1" w:themeTint="BF"/>
                              </w:rPr>
                            </w:pPr>
                            <w:r w:rsidRPr="00B169C6">
                              <w:rPr>
                                <w:rFonts w:ascii="Calibri" w:hAnsi="Calibri" w:cs="Calibri"/>
                                <w:color w:val="404040" w:themeColor="text1" w:themeTint="BF"/>
                              </w:rPr>
                              <w:t xml:space="preserve">Remedi are recruiting a </w:t>
                            </w:r>
                            <w:r>
                              <w:rPr>
                                <w:rFonts w:ascii="Calibri" w:hAnsi="Calibri" w:cs="Calibri"/>
                                <w:color w:val="404040" w:themeColor="text1" w:themeTint="BF"/>
                              </w:rPr>
                              <w:t>Restorative P</w:t>
                            </w:r>
                            <w:r w:rsidRPr="00B169C6">
                              <w:rPr>
                                <w:rFonts w:ascii="Calibri" w:hAnsi="Calibri" w:cs="Calibri"/>
                                <w:color w:val="404040" w:themeColor="text1" w:themeTint="BF"/>
                              </w:rPr>
                              <w:t xml:space="preserve">ractitioner to cover criminal justice, community and family restorative work. The role will </w:t>
                            </w:r>
                            <w:r w:rsidR="001A7538">
                              <w:rPr>
                                <w:rFonts w:ascii="Calibri" w:hAnsi="Calibri" w:cs="Calibri"/>
                                <w:color w:val="404040" w:themeColor="text1" w:themeTint="BF"/>
                              </w:rPr>
                              <w:t>be 35</w:t>
                            </w:r>
                            <w:r w:rsidR="0098206D">
                              <w:rPr>
                                <w:rFonts w:ascii="Calibri" w:hAnsi="Calibri" w:cs="Calibri"/>
                                <w:color w:val="404040" w:themeColor="text1" w:themeTint="BF"/>
                              </w:rPr>
                              <w:t xml:space="preserve"> hours per week and will cover the Cheshire area</w:t>
                            </w:r>
                            <w:r w:rsidRPr="00B169C6">
                              <w:rPr>
                                <w:rFonts w:ascii="Calibri" w:hAnsi="Calibri" w:cs="Calibri"/>
                                <w:color w:val="404040" w:themeColor="text1" w:themeTint="BF"/>
                              </w:rPr>
                              <w:t xml:space="preserve">. Specific location will be confirmed after the interview process. </w:t>
                            </w:r>
                          </w:p>
                          <w:p w14:paraId="25729592" w14:textId="77777777" w:rsidR="00B169C6" w:rsidRPr="00B169C6" w:rsidRDefault="00B169C6"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t xml:space="preserve">Cheshire </w:t>
                            </w:r>
                          </w:p>
                          <w:p w14:paraId="37E0BFB5" w14:textId="26D58CD5" w:rsidR="00B169C6" w:rsidRPr="00B169C6" w:rsidRDefault="00B169C6"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00885C33">
                              <w:rPr>
                                <w:rFonts w:ascii="Calibri" w:hAnsi="Calibri" w:cs="Calibri"/>
                              </w:rPr>
                              <w:t>35</w:t>
                            </w:r>
                            <w:r w:rsidRPr="00B169C6">
                              <w:rPr>
                                <w:rFonts w:ascii="Calibri" w:hAnsi="Calibri" w:cs="Calibri"/>
                              </w:rPr>
                              <w:t xml:space="preserve"> hours per week </w:t>
                            </w:r>
                          </w:p>
                          <w:p w14:paraId="44274909" w14:textId="4A981A72" w:rsidR="00B169C6" w:rsidRPr="00B169C6" w:rsidRDefault="00B169C6"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00D045CC" w:rsidRPr="00D045CC">
                              <w:rPr>
                                <w:rFonts w:ascii="Calibri" w:hAnsi="Calibri" w:cs="Calibri"/>
                              </w:rPr>
                              <w:t>£20,280</w:t>
                            </w:r>
                            <w:r w:rsidRPr="00885C33">
                              <w:rPr>
                                <w:rFonts w:ascii="Calibri" w:hAnsi="Calibri" w:cs="Calibri"/>
                                <w:b/>
                              </w:rPr>
                              <w:t xml:space="preserve"> </w:t>
                            </w:r>
                            <w:r w:rsidR="00D045CC">
                              <w:rPr>
                                <w:rFonts w:ascii="Calibri" w:hAnsi="Calibri" w:cs="Calibri"/>
                              </w:rPr>
                              <w:t>p.a. plus 6</w:t>
                            </w:r>
                            <w:r w:rsidRPr="00B169C6">
                              <w:rPr>
                                <w:rFonts w:ascii="Calibri" w:hAnsi="Calibri" w:cs="Calibri"/>
                              </w:rPr>
                              <w:t>% pension contribution</w:t>
                            </w:r>
                          </w:p>
                          <w:p w14:paraId="3229C6A5" w14:textId="1299549F" w:rsidR="00B169C6" w:rsidRPr="00B169C6" w:rsidRDefault="00B169C6"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07B682C2" w14:textId="77777777" w:rsidR="00B169C6" w:rsidRDefault="00B169C6" w:rsidP="00B169C6">
                            <w:pPr>
                              <w:pStyle w:val="Body"/>
                              <w:spacing w:line="360" w:lineRule="auto"/>
                              <w:rPr>
                                <w:rFonts w:ascii="Calibri" w:hAnsi="Calibri" w:cs="Calibri"/>
                                <w:color w:val="404040" w:themeColor="text1" w:themeTint="BF"/>
                                <w:sz w:val="28"/>
                                <w:szCs w:val="28"/>
                              </w:rPr>
                            </w:pPr>
                          </w:p>
                          <w:p w14:paraId="7FC305A5" w14:textId="77777777" w:rsidR="00B169C6" w:rsidRPr="00036CA4" w:rsidRDefault="00B169C6"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7165BD1A" w14:textId="77777777" w:rsidR="007369C1" w:rsidRPr="006E186C" w:rsidRDefault="007369C1">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65pt;margin-top:87pt;width:475.6pt;height:145.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" filled="f" stroked="f" strokeweight="1pt">
                <v:stroke miterlimit="4"/>
                <v:textbox inset="0,0,0,0">
                  <w:txbxContent>
                    <w:p w14:paraId="119EF324" w14:textId="77777777" w:rsidR="00885C33" w:rsidRDefault="00885C33" w:rsidP="00B169C6">
                      <w:pPr>
                        <w:pStyle w:val="Heading"/>
                        <w:spacing w:line="360" w:lineRule="auto"/>
                        <w:rPr>
                          <w:rFonts w:ascii="Calibri" w:hAnsi="Calibri" w:cs="Calibri"/>
                          <w:color w:val="404040" w:themeColor="text1" w:themeTint="BF"/>
                        </w:rPr>
                      </w:pPr>
                    </w:p>
                    <w:p w14:paraId="3A09CFB8" w14:textId="45475955" w:rsidR="00B169C6" w:rsidRDefault="00B169C6" w:rsidP="00B169C6">
                      <w:pPr>
                        <w:pStyle w:val="Heading"/>
                        <w:spacing w:line="360" w:lineRule="auto"/>
                        <w:rPr>
                          <w:rFonts w:ascii="Calibri" w:hAnsi="Calibri" w:cs="Calibri"/>
                          <w:color w:val="404040" w:themeColor="text1" w:themeTint="BF"/>
                        </w:rPr>
                      </w:pPr>
                      <w:r w:rsidRPr="00B169C6">
                        <w:rPr>
                          <w:rFonts w:ascii="Calibri" w:hAnsi="Calibri" w:cs="Calibri"/>
                          <w:color w:val="404040" w:themeColor="text1" w:themeTint="BF"/>
                        </w:rPr>
                        <w:t xml:space="preserve">Remedi are recruiting a </w:t>
                      </w:r>
                      <w:r>
                        <w:rPr>
                          <w:rFonts w:ascii="Calibri" w:hAnsi="Calibri" w:cs="Calibri"/>
                          <w:color w:val="404040" w:themeColor="text1" w:themeTint="BF"/>
                        </w:rPr>
                        <w:t>Restorative P</w:t>
                      </w:r>
                      <w:r w:rsidRPr="00B169C6">
                        <w:rPr>
                          <w:rFonts w:ascii="Calibri" w:hAnsi="Calibri" w:cs="Calibri"/>
                          <w:color w:val="404040" w:themeColor="text1" w:themeTint="BF"/>
                        </w:rPr>
                        <w:t xml:space="preserve">ractitioner to cover criminal justice, community and family restorative work. The role will </w:t>
                      </w:r>
                      <w:r w:rsidR="001A7538">
                        <w:rPr>
                          <w:rFonts w:ascii="Calibri" w:hAnsi="Calibri" w:cs="Calibri"/>
                          <w:color w:val="404040" w:themeColor="text1" w:themeTint="BF"/>
                        </w:rPr>
                        <w:t>be 35</w:t>
                      </w:r>
                      <w:r w:rsidR="0098206D">
                        <w:rPr>
                          <w:rFonts w:ascii="Calibri" w:hAnsi="Calibri" w:cs="Calibri"/>
                          <w:color w:val="404040" w:themeColor="text1" w:themeTint="BF"/>
                        </w:rPr>
                        <w:t xml:space="preserve"> hours per week and will cover the Cheshire area</w:t>
                      </w:r>
                      <w:r w:rsidRPr="00B169C6">
                        <w:rPr>
                          <w:rFonts w:ascii="Calibri" w:hAnsi="Calibri" w:cs="Calibri"/>
                          <w:color w:val="404040" w:themeColor="text1" w:themeTint="BF"/>
                        </w:rPr>
                        <w:t xml:space="preserve">. Specific location will be confirmed after the interview process. </w:t>
                      </w:r>
                    </w:p>
                    <w:p w14:paraId="25729592" w14:textId="77777777" w:rsidR="00B169C6" w:rsidRPr="00B169C6" w:rsidRDefault="00B169C6"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t xml:space="preserve">Cheshire </w:t>
                      </w:r>
                    </w:p>
                    <w:p w14:paraId="37E0BFB5" w14:textId="26D58CD5" w:rsidR="00B169C6" w:rsidRPr="00B169C6" w:rsidRDefault="00B169C6"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00885C33">
                        <w:rPr>
                          <w:rFonts w:ascii="Calibri" w:hAnsi="Calibri" w:cs="Calibri"/>
                        </w:rPr>
                        <w:t>35</w:t>
                      </w:r>
                      <w:r w:rsidRPr="00B169C6">
                        <w:rPr>
                          <w:rFonts w:ascii="Calibri" w:hAnsi="Calibri" w:cs="Calibri"/>
                        </w:rPr>
                        <w:t xml:space="preserve"> hours per week </w:t>
                      </w:r>
                    </w:p>
                    <w:p w14:paraId="44274909" w14:textId="4A981A72" w:rsidR="00B169C6" w:rsidRPr="00B169C6" w:rsidRDefault="00B169C6"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00D045CC" w:rsidRPr="00D045CC">
                        <w:rPr>
                          <w:rFonts w:ascii="Calibri" w:hAnsi="Calibri" w:cs="Calibri"/>
                        </w:rPr>
                        <w:t>£20,280</w:t>
                      </w:r>
                      <w:r w:rsidRPr="00885C33">
                        <w:rPr>
                          <w:rFonts w:ascii="Calibri" w:hAnsi="Calibri" w:cs="Calibri"/>
                          <w:b/>
                        </w:rPr>
                        <w:t xml:space="preserve"> </w:t>
                      </w:r>
                      <w:r w:rsidR="00D045CC">
                        <w:rPr>
                          <w:rFonts w:ascii="Calibri" w:hAnsi="Calibri" w:cs="Calibri"/>
                        </w:rPr>
                        <w:t>p.a. plus 6</w:t>
                      </w:r>
                      <w:r w:rsidRPr="00B169C6">
                        <w:rPr>
                          <w:rFonts w:ascii="Calibri" w:hAnsi="Calibri" w:cs="Calibri"/>
                        </w:rPr>
                        <w:t>% pension contribution</w:t>
                      </w:r>
                    </w:p>
                    <w:p w14:paraId="3229C6A5" w14:textId="1299549F" w:rsidR="00B169C6" w:rsidRPr="00B169C6" w:rsidRDefault="00B169C6"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07B682C2" w14:textId="77777777" w:rsidR="00B169C6" w:rsidRDefault="00B169C6" w:rsidP="00B169C6">
                      <w:pPr>
                        <w:pStyle w:val="Body"/>
                        <w:spacing w:line="360" w:lineRule="auto"/>
                        <w:rPr>
                          <w:rFonts w:ascii="Calibri" w:hAnsi="Calibri" w:cs="Calibri"/>
                          <w:color w:val="404040" w:themeColor="text1" w:themeTint="BF"/>
                          <w:sz w:val="28"/>
                          <w:szCs w:val="28"/>
                        </w:rPr>
                      </w:pPr>
                    </w:p>
                    <w:p w14:paraId="7FC305A5" w14:textId="77777777" w:rsidR="00B169C6" w:rsidRPr="00036CA4" w:rsidRDefault="00B169C6"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7165BD1A" w14:textId="77777777" w:rsidR="007369C1" w:rsidRPr="006E186C" w:rsidRDefault="007369C1">
                      <w:pPr>
                        <w:pStyle w:val="ContactInformation"/>
                        <w:rPr>
                          <w:rFonts w:ascii="Calibri" w:hAnsi="Calibri" w:cs="Calibri"/>
                        </w:rPr>
                      </w:pPr>
                    </w:p>
                  </w:txbxContent>
                </v:textbox>
                <w10:wrap anchorx="page" anchory="page"/>
              </v:rect>
            </w:pict>
          </mc:Fallback>
        </mc:AlternateContent>
      </w:r>
    </w:p>
    <w:p w14:paraId="697441AF" w14:textId="77777777" w:rsidR="00684709" w:rsidRPr="006E186C" w:rsidRDefault="00684709" w:rsidP="006E186C">
      <w:pPr>
        <w:pStyle w:val="Heading"/>
        <w:jc w:val="both"/>
        <w:rPr>
          <w:rStyle w:val="Emphasis"/>
          <w:rFonts w:ascii="Calibri" w:hAnsi="Calibri" w:cs="Calibri"/>
        </w:rPr>
      </w:pPr>
    </w:p>
    <w:p w14:paraId="7B162A82" w14:textId="77777777" w:rsidR="006E186C" w:rsidRDefault="006E186C" w:rsidP="006E186C">
      <w:pPr>
        <w:pStyle w:val="Heading"/>
        <w:jc w:val="both"/>
        <w:rPr>
          <w:rStyle w:val="Emphasis"/>
          <w:rFonts w:ascii="Calibri" w:hAnsi="Calibri" w:cs="Calibri"/>
        </w:rPr>
      </w:pPr>
    </w:p>
    <w:p w14:paraId="1C69B8C9" w14:textId="77777777" w:rsidR="006E186C" w:rsidRDefault="006E186C" w:rsidP="006E186C">
      <w:pPr>
        <w:pStyle w:val="Heading"/>
        <w:jc w:val="both"/>
        <w:rPr>
          <w:rStyle w:val="Emphasis"/>
          <w:rFonts w:ascii="Calibri" w:hAnsi="Calibri" w:cs="Calibri"/>
        </w:rPr>
      </w:pPr>
    </w:p>
    <w:p w14:paraId="1EE2BEBA" w14:textId="77777777" w:rsidR="006E186C" w:rsidRDefault="006E186C" w:rsidP="006E186C">
      <w:pPr>
        <w:pStyle w:val="Heading"/>
        <w:jc w:val="both"/>
        <w:rPr>
          <w:rStyle w:val="Emphasis"/>
          <w:rFonts w:ascii="Calibri" w:hAnsi="Calibri" w:cs="Calibri"/>
        </w:rPr>
      </w:pPr>
    </w:p>
    <w:p w14:paraId="7BBBB8E3" w14:textId="77777777" w:rsidR="006E186C" w:rsidRDefault="006E186C" w:rsidP="006E186C">
      <w:pPr>
        <w:pStyle w:val="Heading"/>
        <w:jc w:val="both"/>
        <w:rPr>
          <w:rStyle w:val="Emphasis"/>
          <w:rFonts w:ascii="Calibri" w:hAnsi="Calibri" w:cs="Calibri"/>
        </w:rPr>
      </w:pPr>
    </w:p>
    <w:p w14:paraId="7AF75EE6" w14:textId="77777777" w:rsidR="006E186C" w:rsidRPr="006E186C" w:rsidRDefault="006E186C" w:rsidP="006E186C">
      <w:pPr>
        <w:pStyle w:val="Body"/>
      </w:pPr>
    </w:p>
    <w:p w14:paraId="6F4109FD" w14:textId="1C19D09B" w:rsidR="00C660E7" w:rsidRDefault="00BC13F1" w:rsidP="006E186C">
      <w:pPr>
        <w:pStyle w:val="Heading"/>
        <w:jc w:val="both"/>
        <w:rPr>
          <w:rStyle w:val="Emphasis"/>
          <w:rFonts w:ascii="Calibri" w:hAnsi="Calibri" w:cs="Calibri"/>
          <w:sz w:val="24"/>
          <w:szCs w:val="24"/>
        </w:rPr>
      </w:pPr>
      <w:r w:rsidRPr="001D5267">
        <w:rPr>
          <w:rStyle w:val="Emphasis"/>
          <w:rFonts w:ascii="Calibri" w:hAnsi="Calibri" w:cs="Calibri"/>
          <w:color w:val="0070C0"/>
          <w:sz w:val="24"/>
          <w:szCs w:val="24"/>
        </w:rPr>
        <w:t>Profile</w:t>
      </w:r>
    </w:p>
    <w:p w14:paraId="2D292107" w14:textId="6DA94E43" w:rsidR="00C660E7" w:rsidRPr="006E186C" w:rsidRDefault="00BC13F1" w:rsidP="006E186C">
      <w:pPr>
        <w:pStyle w:val="Body"/>
        <w:jc w:val="both"/>
        <w:rPr>
          <w:rFonts w:ascii="Calibri" w:hAnsi="Calibri" w:cs="Calibri"/>
        </w:rPr>
      </w:pPr>
      <w:r w:rsidRPr="006E186C">
        <w:rPr>
          <w:rFonts w:ascii="Calibri" w:hAnsi="Calibri" w:cs="Calibri"/>
        </w:rPr>
        <w:t>Th</w:t>
      </w:r>
      <w:r w:rsidR="007369C1" w:rsidRPr="006E186C">
        <w:rPr>
          <w:rFonts w:ascii="Calibri" w:hAnsi="Calibri" w:cs="Calibri"/>
        </w:rPr>
        <w:t>e role of a restorative practitioner involves a significant amount</w:t>
      </w:r>
      <w:r w:rsidRPr="006E186C">
        <w:rPr>
          <w:rFonts w:ascii="Calibri" w:hAnsi="Calibri" w:cs="Calibri"/>
        </w:rPr>
        <w:t xml:space="preserve"> of contact</w:t>
      </w:r>
      <w:r w:rsidR="007369C1" w:rsidRPr="006E186C">
        <w:rPr>
          <w:rFonts w:ascii="Calibri" w:hAnsi="Calibri" w:cs="Calibri"/>
        </w:rPr>
        <w:t xml:space="preserve"> with people affected by conflict</w:t>
      </w:r>
      <w:r w:rsidRPr="006E186C">
        <w:rPr>
          <w:rFonts w:ascii="Calibri" w:hAnsi="Calibri" w:cs="Calibri"/>
        </w:rPr>
        <w:t xml:space="preserve">. </w:t>
      </w:r>
      <w:r w:rsidR="00BC42DB" w:rsidRPr="006E186C">
        <w:rPr>
          <w:rFonts w:ascii="Calibri" w:hAnsi="Calibri" w:cs="Calibri"/>
        </w:rPr>
        <w:t>This</w:t>
      </w:r>
      <w:r w:rsidR="006C1717">
        <w:rPr>
          <w:rFonts w:ascii="Calibri" w:hAnsi="Calibri" w:cs="Calibri"/>
        </w:rPr>
        <w:t xml:space="preserve"> contact is usually initiated over the phone and</w:t>
      </w:r>
      <w:r w:rsidR="00BC42DB" w:rsidRPr="006E186C">
        <w:rPr>
          <w:rFonts w:ascii="Calibri" w:hAnsi="Calibri" w:cs="Calibri"/>
        </w:rPr>
        <w:t xml:space="preserve"> includes individuals who may be</w:t>
      </w:r>
      <w:r w:rsidRPr="006E186C">
        <w:rPr>
          <w:rFonts w:ascii="Calibri" w:hAnsi="Calibri" w:cs="Calibri"/>
        </w:rPr>
        <w:t xml:space="preserve"> the vict</w:t>
      </w:r>
      <w:r w:rsidR="006E186C" w:rsidRPr="006E186C">
        <w:rPr>
          <w:rFonts w:ascii="Calibri" w:hAnsi="Calibri" w:cs="Calibri"/>
        </w:rPr>
        <w:t>im or perpetrator of a crime as well as</w:t>
      </w:r>
      <w:r w:rsidRPr="006E186C">
        <w:rPr>
          <w:rFonts w:ascii="Calibri" w:hAnsi="Calibri" w:cs="Calibri"/>
        </w:rPr>
        <w:t xml:space="preserve"> </w:t>
      </w:r>
      <w:r w:rsidRPr="006E186C">
        <w:rPr>
          <w:rFonts w:ascii="Calibri" w:hAnsi="Calibri" w:cs="Calibri"/>
          <w:lang w:val="en-GB"/>
        </w:rPr>
        <w:t>neighbours</w:t>
      </w:r>
      <w:r w:rsidR="00BC42DB" w:rsidRPr="006E186C">
        <w:rPr>
          <w:rFonts w:ascii="Calibri" w:hAnsi="Calibri" w:cs="Calibri"/>
        </w:rPr>
        <w:t xml:space="preserve"> or family members</w:t>
      </w:r>
      <w:r w:rsidRPr="006E186C">
        <w:rPr>
          <w:rFonts w:ascii="Calibri" w:hAnsi="Calibri" w:cs="Calibri"/>
        </w:rPr>
        <w:t xml:space="preserve"> who are in disa</w:t>
      </w:r>
      <w:r w:rsidR="006E186C" w:rsidRPr="006E186C">
        <w:rPr>
          <w:rFonts w:ascii="Calibri" w:hAnsi="Calibri" w:cs="Calibri"/>
        </w:rPr>
        <w:t>greement. Your role will i</w:t>
      </w:r>
      <w:r w:rsidR="006C1717">
        <w:rPr>
          <w:rFonts w:ascii="Calibri" w:hAnsi="Calibri" w:cs="Calibri"/>
        </w:rPr>
        <w:t xml:space="preserve">nvolve supporting individuals to understand the cause </w:t>
      </w:r>
      <w:r w:rsidRPr="006E186C">
        <w:rPr>
          <w:rFonts w:ascii="Calibri" w:hAnsi="Calibri" w:cs="Calibri"/>
        </w:rPr>
        <w:t>of th</w:t>
      </w:r>
      <w:r w:rsidR="001A736F">
        <w:rPr>
          <w:rFonts w:ascii="Calibri" w:hAnsi="Calibri" w:cs="Calibri"/>
        </w:rPr>
        <w:t>eir</w:t>
      </w:r>
      <w:r w:rsidR="006E186C" w:rsidRPr="006E186C">
        <w:rPr>
          <w:rFonts w:ascii="Calibri" w:hAnsi="Calibri" w:cs="Calibri"/>
        </w:rPr>
        <w:t xml:space="preserve"> conflict</w:t>
      </w:r>
      <w:r w:rsidR="006C1717">
        <w:rPr>
          <w:rFonts w:ascii="Calibri" w:hAnsi="Calibri" w:cs="Calibri"/>
        </w:rPr>
        <w:t xml:space="preserve"> and you will work with them to enable them to communicate</w:t>
      </w:r>
      <w:r w:rsidRPr="006E186C">
        <w:rPr>
          <w:rFonts w:ascii="Calibri" w:hAnsi="Calibri" w:cs="Calibri"/>
        </w:rPr>
        <w:t xml:space="preserve"> effectivel</w:t>
      </w:r>
      <w:r w:rsidR="006C1717">
        <w:rPr>
          <w:rFonts w:ascii="Calibri" w:hAnsi="Calibri" w:cs="Calibri"/>
        </w:rPr>
        <w:t xml:space="preserve">y with each other. This process helps reduce </w:t>
      </w:r>
      <w:r w:rsidRPr="006E186C">
        <w:rPr>
          <w:rFonts w:ascii="Calibri" w:hAnsi="Calibri" w:cs="Calibri"/>
        </w:rPr>
        <w:t xml:space="preserve">harm </w:t>
      </w:r>
      <w:r w:rsidR="006C1717">
        <w:rPr>
          <w:rFonts w:ascii="Calibri" w:hAnsi="Calibri" w:cs="Calibri"/>
        </w:rPr>
        <w:t>and enables individuals to move forward from what has happened. It can be facilitated through</w:t>
      </w:r>
      <w:r w:rsidRPr="006E186C">
        <w:rPr>
          <w:rFonts w:ascii="Calibri" w:hAnsi="Calibri" w:cs="Calibri"/>
        </w:rPr>
        <w:t xml:space="preserve"> a face to face </w:t>
      </w:r>
      <w:r w:rsidR="006C1717">
        <w:rPr>
          <w:rFonts w:ascii="Calibri" w:hAnsi="Calibri" w:cs="Calibri"/>
        </w:rPr>
        <w:t>meeting or by</w:t>
      </w:r>
      <w:r w:rsidRPr="006E186C">
        <w:rPr>
          <w:rFonts w:ascii="Calibri" w:hAnsi="Calibri" w:cs="Calibri"/>
        </w:rPr>
        <w:t xml:space="preserve"> acting </w:t>
      </w:r>
      <w:r w:rsidR="006E186C" w:rsidRPr="006E186C">
        <w:rPr>
          <w:rFonts w:ascii="Calibri" w:hAnsi="Calibri" w:cs="Calibri"/>
        </w:rPr>
        <w:t>as a</w:t>
      </w:r>
      <w:r w:rsidRPr="006E186C">
        <w:rPr>
          <w:rFonts w:ascii="Calibri" w:hAnsi="Calibri" w:cs="Calibri"/>
        </w:rPr>
        <w:t xml:space="preserve"> go</w:t>
      </w:r>
      <w:r w:rsidR="006E186C" w:rsidRPr="006E186C">
        <w:rPr>
          <w:rFonts w:ascii="Calibri" w:hAnsi="Calibri" w:cs="Calibri"/>
        </w:rPr>
        <w:t>-</w:t>
      </w:r>
      <w:r w:rsidRPr="006E186C">
        <w:rPr>
          <w:rFonts w:ascii="Calibri" w:hAnsi="Calibri" w:cs="Calibri"/>
        </w:rPr>
        <w:t xml:space="preserve">between </w:t>
      </w:r>
      <w:r w:rsidR="006E186C" w:rsidRPr="006E186C">
        <w:rPr>
          <w:rFonts w:ascii="Calibri" w:hAnsi="Calibri" w:cs="Calibri"/>
        </w:rPr>
        <w:t xml:space="preserve">to pass </w:t>
      </w:r>
      <w:r w:rsidRPr="006E186C">
        <w:rPr>
          <w:rFonts w:ascii="Calibri" w:hAnsi="Calibri" w:cs="Calibri"/>
        </w:rPr>
        <w:t xml:space="preserve">messages between each party. </w:t>
      </w:r>
    </w:p>
    <w:p w14:paraId="1DE4D599" w14:textId="4619AE10" w:rsidR="00C660E7" w:rsidRPr="006E186C" w:rsidRDefault="006E186C" w:rsidP="006E186C">
      <w:pPr>
        <w:pStyle w:val="Body"/>
        <w:jc w:val="both"/>
        <w:rPr>
          <w:rFonts w:ascii="Calibri" w:hAnsi="Calibri" w:cs="Calibri"/>
        </w:rPr>
      </w:pPr>
      <w:r>
        <w:rPr>
          <w:rFonts w:ascii="Calibri" w:hAnsi="Calibri" w:cs="Calibri"/>
        </w:rPr>
        <w:t>To do this you will</w:t>
      </w:r>
      <w:r w:rsidR="00BC13F1" w:rsidRPr="006E186C">
        <w:rPr>
          <w:rFonts w:ascii="Calibri" w:hAnsi="Calibri" w:cs="Calibri"/>
        </w:rPr>
        <w:t xml:space="preserve"> need to ha</w:t>
      </w:r>
      <w:r>
        <w:rPr>
          <w:rFonts w:ascii="Calibri" w:hAnsi="Calibri" w:cs="Calibri"/>
        </w:rPr>
        <w:t>ve certain skills and qualities:</w:t>
      </w:r>
    </w:p>
    <w:p w14:paraId="6EE31011" w14:textId="123DF582" w:rsidR="00C660E7" w:rsidRPr="006E186C" w:rsidRDefault="00BC13F1" w:rsidP="006E186C">
      <w:pPr>
        <w:pStyle w:val="Body"/>
        <w:jc w:val="both"/>
        <w:rPr>
          <w:rFonts w:ascii="Calibri" w:eastAsia="Helvetica Neue" w:hAnsi="Calibri" w:cs="Calibri"/>
        </w:rPr>
      </w:pPr>
      <w:r w:rsidRPr="006E186C">
        <w:rPr>
          <w:rFonts w:ascii="Calibri" w:hAnsi="Calibri" w:cs="Calibri"/>
          <w:b/>
          <w:bCs/>
        </w:rPr>
        <w:t>Communication -</w:t>
      </w:r>
      <w:r w:rsidRPr="006E186C">
        <w:rPr>
          <w:rFonts w:ascii="Calibri" w:hAnsi="Calibri" w:cs="Calibri"/>
        </w:rPr>
        <w:t xml:space="preserve"> Listening and responding to what is being said so that people feel supported, valued and prepared to engage in a restorative intervention</w:t>
      </w:r>
      <w:r w:rsidR="00FE0B17">
        <w:rPr>
          <w:rFonts w:ascii="Calibri" w:hAnsi="Calibri" w:cs="Calibri"/>
        </w:rPr>
        <w:t xml:space="preserve"> is an essential part of this role</w:t>
      </w:r>
      <w:r w:rsidRPr="006E186C">
        <w:rPr>
          <w:rFonts w:ascii="Calibri" w:hAnsi="Calibri" w:cs="Calibri"/>
        </w:rPr>
        <w:t>. There will also be an expectation that your first c</w:t>
      </w:r>
      <w:r w:rsidR="006C1717">
        <w:rPr>
          <w:rFonts w:ascii="Calibri" w:hAnsi="Calibri" w:cs="Calibri"/>
        </w:rPr>
        <w:t xml:space="preserve">ontact with people will be </w:t>
      </w:r>
      <w:r w:rsidRPr="006E186C">
        <w:rPr>
          <w:rFonts w:ascii="Calibri" w:hAnsi="Calibri" w:cs="Calibri"/>
        </w:rPr>
        <w:t xml:space="preserve">via a telephone call, so being able to engage </w:t>
      </w:r>
      <w:r w:rsidR="006E186C" w:rsidRPr="006E186C">
        <w:rPr>
          <w:rFonts w:ascii="Calibri" w:hAnsi="Calibri" w:cs="Calibri"/>
        </w:rPr>
        <w:t>with people over</w:t>
      </w:r>
      <w:r w:rsidRPr="006E186C">
        <w:rPr>
          <w:rFonts w:ascii="Calibri" w:hAnsi="Calibri" w:cs="Calibri"/>
        </w:rPr>
        <w:t xml:space="preserve"> the phone is vital.</w:t>
      </w:r>
    </w:p>
    <w:p w14:paraId="17EC52F1" w14:textId="17888A64"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Flexibility - </w:t>
      </w:r>
      <w:r w:rsidRPr="006E186C">
        <w:rPr>
          <w:rFonts w:ascii="Calibri" w:hAnsi="Calibri" w:cs="Calibri"/>
        </w:rPr>
        <w:t>Working with people requires a flexible approach to ensure they are seen at times convenient to them</w:t>
      </w:r>
      <w:r w:rsidR="006E186C" w:rsidRPr="006E186C">
        <w:rPr>
          <w:rFonts w:ascii="Calibri" w:hAnsi="Calibri" w:cs="Calibri"/>
        </w:rPr>
        <w:t>; this can involve working on evenings and weekends.</w:t>
      </w:r>
      <w:r w:rsidRPr="006E186C">
        <w:rPr>
          <w:rFonts w:ascii="Calibri" w:hAnsi="Calibri" w:cs="Calibri"/>
        </w:rPr>
        <w:t xml:space="preserve"> In return, we don’t expect you to work a rigid 9-5 Monday-Friday working week. You will be expected to manage your diary effectively and be prepared to travel across the county (and occasionally other parts of the country). </w:t>
      </w:r>
    </w:p>
    <w:p w14:paraId="60369747" w14:textId="1860459B"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Motivation </w:t>
      </w:r>
      <w:r w:rsidR="006E186C" w:rsidRPr="006E186C">
        <w:rPr>
          <w:rStyle w:val="Emphasis"/>
          <w:rFonts w:ascii="Calibri" w:hAnsi="Calibri" w:cs="Calibri"/>
        </w:rPr>
        <w:t>–</w:t>
      </w:r>
      <w:r w:rsidRPr="006E186C">
        <w:rPr>
          <w:rStyle w:val="Emphasis"/>
          <w:rFonts w:ascii="Calibri" w:hAnsi="Calibri" w:cs="Calibri"/>
        </w:rPr>
        <w:t xml:space="preserve"> </w:t>
      </w:r>
      <w:r w:rsidR="006E186C" w:rsidRPr="006E186C">
        <w:rPr>
          <w:rFonts w:ascii="Calibri" w:hAnsi="Calibri" w:cs="Calibri"/>
        </w:rPr>
        <w:t xml:space="preserve">Well facilitated restorative interventions </w:t>
      </w:r>
      <w:r w:rsidRPr="006E186C">
        <w:rPr>
          <w:rFonts w:ascii="Calibri" w:hAnsi="Calibri" w:cs="Calibri"/>
        </w:rPr>
        <w:t>c</w:t>
      </w:r>
      <w:r w:rsidR="006E186C" w:rsidRPr="006E186C">
        <w:rPr>
          <w:rFonts w:ascii="Calibri" w:hAnsi="Calibri" w:cs="Calibri"/>
        </w:rPr>
        <w:t>hange</w:t>
      </w:r>
      <w:r w:rsidRPr="006E186C">
        <w:rPr>
          <w:rFonts w:ascii="Calibri" w:hAnsi="Calibri" w:cs="Calibri"/>
        </w:rPr>
        <w:t xml:space="preserve"> lives for the better. We want you to do that. The nature of the role means generating work through phone calls, visiting victims at their home, seeing offenders in the community or prison and working </w:t>
      </w:r>
      <w:r w:rsidR="00FE0B17">
        <w:rPr>
          <w:rFonts w:ascii="Calibri" w:hAnsi="Calibri" w:cs="Calibri"/>
        </w:rPr>
        <w:t xml:space="preserve">in close partnership </w:t>
      </w:r>
      <w:r w:rsidRPr="006E186C">
        <w:rPr>
          <w:rFonts w:ascii="Calibri" w:hAnsi="Calibri" w:cs="Calibri"/>
        </w:rPr>
        <w:t>with other agencies. You are going to be</w:t>
      </w:r>
      <w:r w:rsidR="00FE0B17">
        <w:rPr>
          <w:rFonts w:ascii="Calibri" w:hAnsi="Calibri" w:cs="Calibri"/>
        </w:rPr>
        <w:t xml:space="preserve"> out and about a lot. It is</w:t>
      </w:r>
      <w:r w:rsidRPr="006E186C">
        <w:rPr>
          <w:rFonts w:ascii="Calibri" w:hAnsi="Calibri" w:cs="Calibri"/>
        </w:rPr>
        <w:t xml:space="preserve"> not the type of job where you are going to be sat at a desk all day with your manager down the hall. You will have to work from your own initia</w:t>
      </w:r>
      <w:r w:rsidR="005C0CB8" w:rsidRPr="006E186C">
        <w:rPr>
          <w:rFonts w:ascii="Calibri" w:hAnsi="Calibri" w:cs="Calibri"/>
        </w:rPr>
        <w:t>tive and make judgement</w:t>
      </w:r>
      <w:r w:rsidR="006E186C" w:rsidRPr="006E186C">
        <w:rPr>
          <w:rFonts w:ascii="Calibri" w:hAnsi="Calibri" w:cs="Calibri"/>
        </w:rPr>
        <w:t>s</w:t>
      </w:r>
      <w:r w:rsidRPr="006E186C">
        <w:rPr>
          <w:rFonts w:ascii="Calibri" w:hAnsi="Calibri" w:cs="Calibri"/>
        </w:rPr>
        <w:t xml:space="preserve"> that take into account the needs of the people you are working with, your own workload and the specific contract requirements. </w:t>
      </w:r>
    </w:p>
    <w:p w14:paraId="295673AF" w14:textId="3A642A8B" w:rsidR="00C660E7" w:rsidRDefault="00BC13F1" w:rsidP="006E186C">
      <w:pPr>
        <w:pStyle w:val="Body"/>
        <w:jc w:val="both"/>
        <w:rPr>
          <w:rFonts w:ascii="Calibri" w:hAnsi="Calibri" w:cs="Calibri"/>
        </w:rPr>
      </w:pPr>
      <w:r w:rsidRPr="006E186C">
        <w:rPr>
          <w:rFonts w:ascii="Calibri" w:hAnsi="Calibri" w:cs="Calibri"/>
        </w:rPr>
        <w:t>There will be expectations on t</w:t>
      </w:r>
      <w:r w:rsidR="006E186C" w:rsidRPr="006E186C">
        <w:rPr>
          <w:rFonts w:ascii="Calibri" w:hAnsi="Calibri" w:cs="Calibri"/>
        </w:rPr>
        <w:t>he amount of restorative</w:t>
      </w:r>
      <w:r w:rsidRPr="006E186C">
        <w:rPr>
          <w:rFonts w:ascii="Calibri" w:hAnsi="Calibri" w:cs="Calibri"/>
        </w:rPr>
        <w:t xml:space="preserve"> work we want you to do. We want you to be the type of person that will see this as</w:t>
      </w:r>
      <w:r w:rsidR="006E186C" w:rsidRPr="006E186C">
        <w:rPr>
          <w:rFonts w:ascii="Calibri" w:hAnsi="Calibri" w:cs="Calibri"/>
        </w:rPr>
        <w:t xml:space="preserve"> a challenge you want to meet</w:t>
      </w:r>
      <w:r w:rsidRPr="006E186C">
        <w:rPr>
          <w:rFonts w:ascii="Calibri" w:hAnsi="Calibri" w:cs="Calibri"/>
        </w:rPr>
        <w:t xml:space="preserve"> be</w:t>
      </w:r>
      <w:r w:rsidR="006E186C" w:rsidRPr="006E186C">
        <w:rPr>
          <w:rFonts w:ascii="Calibri" w:hAnsi="Calibri" w:cs="Calibri"/>
        </w:rPr>
        <w:t xml:space="preserve">cause when </w:t>
      </w:r>
      <w:r w:rsidR="00FE0B17">
        <w:rPr>
          <w:rFonts w:ascii="Calibri" w:hAnsi="Calibri" w:cs="Calibri"/>
        </w:rPr>
        <w:t>it is achieved,</w:t>
      </w:r>
      <w:r w:rsidR="006E186C" w:rsidRPr="006E186C">
        <w:rPr>
          <w:rFonts w:ascii="Calibri" w:hAnsi="Calibri" w:cs="Calibri"/>
        </w:rPr>
        <w:t xml:space="preserve"> lives are changed.</w:t>
      </w:r>
    </w:p>
    <w:p w14:paraId="4BDDEF6D" w14:textId="77777777" w:rsidR="006E186C" w:rsidRDefault="006E186C" w:rsidP="006E186C">
      <w:pPr>
        <w:pStyle w:val="Body"/>
        <w:jc w:val="both"/>
        <w:rPr>
          <w:rFonts w:ascii="Calibri" w:hAnsi="Calibri" w:cs="Calibri"/>
        </w:rPr>
      </w:pPr>
    </w:p>
    <w:p w14:paraId="74A0C1D5" w14:textId="73DD3A9C" w:rsidR="00C660E7" w:rsidRPr="006E186C" w:rsidRDefault="00BC13F1" w:rsidP="006E186C">
      <w:pPr>
        <w:pStyle w:val="Body"/>
        <w:jc w:val="both"/>
        <w:rPr>
          <w:rFonts w:ascii="Calibri" w:hAnsi="Calibri" w:cs="Calibri"/>
        </w:rPr>
      </w:pPr>
      <w:r w:rsidRPr="006E186C">
        <w:rPr>
          <w:rStyle w:val="Emphasis"/>
          <w:rFonts w:ascii="Calibri" w:hAnsi="Calibri" w:cs="Calibri"/>
        </w:rPr>
        <w:lastRenderedPageBreak/>
        <w:t xml:space="preserve">IT Capable </w:t>
      </w:r>
      <w:r w:rsidR="00FE0B17">
        <w:rPr>
          <w:rStyle w:val="Emphasis"/>
          <w:rFonts w:ascii="Calibri" w:hAnsi="Calibri" w:cs="Calibri"/>
        </w:rPr>
        <w:t>–</w:t>
      </w:r>
      <w:r w:rsidRPr="006E186C">
        <w:rPr>
          <w:rStyle w:val="Emphasis"/>
          <w:rFonts w:ascii="Calibri" w:hAnsi="Calibri" w:cs="Calibri"/>
        </w:rPr>
        <w:t xml:space="preserve"> </w:t>
      </w:r>
      <w:r w:rsidR="00FE0B17">
        <w:rPr>
          <w:rFonts w:ascii="Calibri" w:hAnsi="Calibri" w:cs="Calibri"/>
        </w:rPr>
        <w:t>We want restorative practitioners to spend the majority of their time working with people. There is however a responsibility to record information accurately and promptly. As a result it is essential that you are proficient in using:</w:t>
      </w:r>
    </w:p>
    <w:p w14:paraId="56391099"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Email</w:t>
      </w:r>
    </w:p>
    <w:p w14:paraId="663EA01C"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Electronic calendar</w:t>
      </w:r>
    </w:p>
    <w:p w14:paraId="0B914CE8"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Word</w:t>
      </w:r>
    </w:p>
    <w:p w14:paraId="604027FC"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Excel</w:t>
      </w:r>
    </w:p>
    <w:p w14:paraId="5F623EEF" w14:textId="77777777" w:rsidR="001D5267" w:rsidRDefault="00BC13F1" w:rsidP="006E186C">
      <w:pPr>
        <w:pStyle w:val="Body"/>
        <w:jc w:val="both"/>
        <w:rPr>
          <w:rFonts w:ascii="Calibri" w:hAnsi="Calibri" w:cs="Calibri"/>
        </w:rPr>
      </w:pPr>
      <w:r w:rsidRPr="006E186C">
        <w:rPr>
          <w:rFonts w:ascii="Calibri" w:hAnsi="Calibri" w:cs="Calibri"/>
        </w:rPr>
        <w:t>Recording the work is a vital in showcasing the great work you will be doing and is often a contract requirement.</w:t>
      </w:r>
    </w:p>
    <w:p w14:paraId="184AE83C" w14:textId="57153EAC" w:rsidR="00C660E7" w:rsidRPr="006E186C" w:rsidRDefault="00BC13F1" w:rsidP="006E186C">
      <w:pPr>
        <w:pStyle w:val="Body"/>
        <w:jc w:val="both"/>
        <w:rPr>
          <w:rFonts w:ascii="Calibri" w:hAnsi="Calibri" w:cs="Calibri"/>
        </w:rPr>
      </w:pPr>
      <w:r w:rsidRPr="006E186C">
        <w:rPr>
          <w:rFonts w:ascii="Calibri" w:hAnsi="Calibri" w:cs="Calibri"/>
        </w:rPr>
        <w:t xml:space="preserve"> </w:t>
      </w:r>
    </w:p>
    <w:p w14:paraId="0CBBF8AD" w14:textId="3374144D"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Safe - </w:t>
      </w:r>
      <w:r w:rsidRPr="006E186C">
        <w:rPr>
          <w:rFonts w:ascii="Calibri" w:hAnsi="Calibri" w:cs="Calibri"/>
        </w:rPr>
        <w:t>We want you to work safely in all aspects of your role. This will mean following our own internal policies and procedures</w:t>
      </w:r>
      <w:r w:rsidR="00FE0B17">
        <w:rPr>
          <w:rFonts w:ascii="Calibri" w:hAnsi="Calibri" w:cs="Calibri"/>
        </w:rPr>
        <w:t xml:space="preserve"> and will require you to </w:t>
      </w:r>
      <w:r w:rsidR="001D5267">
        <w:rPr>
          <w:rFonts w:ascii="Calibri" w:hAnsi="Calibri" w:cs="Calibri"/>
        </w:rPr>
        <w:t>consider</w:t>
      </w:r>
      <w:r w:rsidRPr="006E186C">
        <w:rPr>
          <w:rFonts w:ascii="Calibri" w:hAnsi="Calibri" w:cs="Calibri"/>
        </w:rPr>
        <w:t xml:space="preserve"> safety in relation to the following aspects</w:t>
      </w:r>
      <w:r w:rsidR="001D5267">
        <w:rPr>
          <w:rFonts w:ascii="Calibri" w:hAnsi="Calibri" w:cs="Calibri"/>
        </w:rPr>
        <w:t>:</w:t>
      </w:r>
    </w:p>
    <w:p w14:paraId="223FC523"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Safeguarding</w:t>
      </w:r>
    </w:p>
    <w:p w14:paraId="037AA3B7"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 xml:space="preserve">Lone Working </w:t>
      </w:r>
    </w:p>
    <w:p w14:paraId="12E74859" w14:textId="0C78E0CE" w:rsidR="00C660E7" w:rsidRPr="006E186C" w:rsidRDefault="00C00FCD" w:rsidP="006E186C">
      <w:pPr>
        <w:pStyle w:val="Body"/>
        <w:numPr>
          <w:ilvl w:val="0"/>
          <w:numId w:val="1"/>
        </w:numPr>
        <w:jc w:val="both"/>
        <w:rPr>
          <w:rFonts w:ascii="Calibri" w:hAnsi="Calibri" w:cs="Calibri"/>
        </w:rPr>
      </w:pPr>
      <w:r>
        <w:rPr>
          <w:rFonts w:ascii="Calibri" w:hAnsi="Calibri" w:cs="Calibri"/>
        </w:rPr>
        <w:t xml:space="preserve">General </w:t>
      </w:r>
      <w:r w:rsidR="00BC13F1" w:rsidRPr="006E186C">
        <w:rPr>
          <w:rFonts w:ascii="Calibri" w:hAnsi="Calibri" w:cs="Calibri"/>
        </w:rPr>
        <w:t>Data Protection</w:t>
      </w:r>
      <w:r>
        <w:rPr>
          <w:rFonts w:ascii="Calibri" w:hAnsi="Calibri" w:cs="Calibri"/>
        </w:rPr>
        <w:t xml:space="preserve"> Regulations</w:t>
      </w:r>
    </w:p>
    <w:p w14:paraId="4DCF3FE5"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Confidentiality</w:t>
      </w:r>
    </w:p>
    <w:p w14:paraId="4EAA156C" w14:textId="77777777" w:rsidR="001D5267" w:rsidRDefault="001D5267" w:rsidP="006E186C">
      <w:pPr>
        <w:pStyle w:val="Body"/>
        <w:jc w:val="both"/>
        <w:rPr>
          <w:rStyle w:val="Emphasis"/>
          <w:rFonts w:ascii="Calibri" w:hAnsi="Calibri" w:cs="Calibri"/>
          <w:color w:val="535E64"/>
        </w:rPr>
      </w:pPr>
    </w:p>
    <w:p w14:paraId="22D30B8F" w14:textId="77777777" w:rsidR="00C660E7" w:rsidRPr="001D5267" w:rsidRDefault="00BC13F1" w:rsidP="006E186C">
      <w:pPr>
        <w:pStyle w:val="Body"/>
        <w:jc w:val="both"/>
        <w:rPr>
          <w:rFonts w:ascii="Calibri" w:hAnsi="Calibri" w:cs="Calibri"/>
          <w:color w:val="899FD7" w:themeColor="accent6"/>
          <w:sz w:val="24"/>
          <w:szCs w:val="24"/>
        </w:rPr>
      </w:pPr>
      <w:r w:rsidRPr="001D5267">
        <w:rPr>
          <w:rStyle w:val="Emphasis"/>
          <w:rFonts w:ascii="Calibri" w:hAnsi="Calibri" w:cs="Calibri"/>
          <w:color w:val="899FD7" w:themeColor="accent6"/>
          <w:sz w:val="24"/>
          <w:szCs w:val="24"/>
        </w:rPr>
        <w:t>What to expect</w:t>
      </w:r>
    </w:p>
    <w:p w14:paraId="156F3ED9" w14:textId="1D5BD0A5" w:rsidR="00C660E7" w:rsidRPr="006E186C" w:rsidRDefault="00C00FCD" w:rsidP="006E186C">
      <w:pPr>
        <w:pStyle w:val="Body"/>
        <w:numPr>
          <w:ilvl w:val="0"/>
          <w:numId w:val="1"/>
        </w:numPr>
        <w:jc w:val="both"/>
        <w:rPr>
          <w:rFonts w:ascii="Calibri" w:hAnsi="Calibri" w:cs="Calibri"/>
        </w:rPr>
      </w:pPr>
      <w:r>
        <w:rPr>
          <w:rFonts w:ascii="Calibri" w:hAnsi="Calibri" w:cs="Calibri"/>
        </w:rPr>
        <w:t>Expenses are covered and you will need access to your own vehicle</w:t>
      </w:r>
    </w:p>
    <w:p w14:paraId="67CAD2C3" w14:textId="6FEFD829" w:rsidR="00C660E7" w:rsidRPr="006E186C" w:rsidRDefault="001A7538" w:rsidP="006E186C">
      <w:pPr>
        <w:pStyle w:val="Body"/>
        <w:numPr>
          <w:ilvl w:val="0"/>
          <w:numId w:val="1"/>
        </w:numPr>
        <w:jc w:val="both"/>
        <w:rPr>
          <w:rFonts w:ascii="Calibri" w:hAnsi="Calibri" w:cs="Calibri"/>
        </w:rPr>
      </w:pPr>
      <w:r>
        <w:rPr>
          <w:rFonts w:ascii="Calibri" w:hAnsi="Calibri" w:cs="Calibri"/>
        </w:rPr>
        <w:t xml:space="preserve">You will be provided with a </w:t>
      </w:r>
      <w:r w:rsidR="00FE0B17">
        <w:rPr>
          <w:rFonts w:ascii="Calibri" w:hAnsi="Calibri" w:cs="Calibri"/>
        </w:rPr>
        <w:t>l</w:t>
      </w:r>
      <w:r w:rsidR="00B169C6">
        <w:rPr>
          <w:rFonts w:ascii="Calibri" w:hAnsi="Calibri" w:cs="Calibri"/>
        </w:rPr>
        <w:t>apto</w:t>
      </w:r>
      <w:r>
        <w:rPr>
          <w:rFonts w:ascii="Calibri" w:hAnsi="Calibri" w:cs="Calibri"/>
        </w:rPr>
        <w:t xml:space="preserve">p to enable you to work </w:t>
      </w:r>
      <w:r w:rsidR="00C00FCD">
        <w:rPr>
          <w:rFonts w:ascii="Calibri" w:hAnsi="Calibri" w:cs="Calibri"/>
        </w:rPr>
        <w:t xml:space="preserve">in several locations </w:t>
      </w:r>
      <w:r>
        <w:rPr>
          <w:rFonts w:ascii="Calibri" w:hAnsi="Calibri" w:cs="Calibri"/>
        </w:rPr>
        <w:t>across Cheshire</w:t>
      </w:r>
      <w:r w:rsidR="00FE0B17">
        <w:rPr>
          <w:rFonts w:ascii="Calibri" w:hAnsi="Calibri" w:cs="Calibri"/>
        </w:rPr>
        <w:t>.</w:t>
      </w:r>
    </w:p>
    <w:p w14:paraId="6B046B10"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Internal and external training will be deliver</w:t>
      </w:r>
      <w:r w:rsidR="005C0CB8" w:rsidRPr="006E186C">
        <w:rPr>
          <w:rFonts w:ascii="Calibri" w:hAnsi="Calibri" w:cs="Calibri"/>
        </w:rPr>
        <w:t xml:space="preserve">ed. The expectation is that you </w:t>
      </w:r>
      <w:r w:rsidRPr="006E186C">
        <w:rPr>
          <w:rFonts w:ascii="Calibri" w:hAnsi="Calibri" w:cs="Calibri"/>
        </w:rPr>
        <w:t>engage in this training and implement it within your working life.</w:t>
      </w:r>
    </w:p>
    <w:p w14:paraId="238C380E" w14:textId="02C016AB" w:rsidR="00C660E7" w:rsidRPr="006E186C" w:rsidRDefault="00675C30" w:rsidP="006E186C">
      <w:pPr>
        <w:pStyle w:val="Body"/>
        <w:numPr>
          <w:ilvl w:val="0"/>
          <w:numId w:val="1"/>
        </w:numPr>
        <w:jc w:val="both"/>
        <w:rPr>
          <w:rFonts w:ascii="Calibri" w:hAnsi="Calibri" w:cs="Calibri"/>
        </w:rPr>
      </w:pPr>
      <w:r>
        <w:rPr>
          <w:rFonts w:ascii="Calibri" w:hAnsi="Calibri" w:cs="Calibri"/>
        </w:rPr>
        <w:t>This role will be subj</w:t>
      </w:r>
      <w:r w:rsidR="00857636">
        <w:rPr>
          <w:rFonts w:ascii="Calibri" w:hAnsi="Calibri" w:cs="Calibri"/>
        </w:rPr>
        <w:t>ect to Police Vetting clearance. You will need clearance prior to starting the role</w:t>
      </w:r>
    </w:p>
    <w:p w14:paraId="554F32A6" w14:textId="7FAD19C5"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 xml:space="preserve">You will have a line manager who </w:t>
      </w:r>
      <w:r w:rsidR="00FE0B17">
        <w:rPr>
          <w:rFonts w:ascii="Calibri" w:hAnsi="Calibri" w:cs="Calibri"/>
        </w:rPr>
        <w:t xml:space="preserve">you will meet individually at least once a month and they will also be available during the week to provide support and guidance. </w:t>
      </w:r>
    </w:p>
    <w:p w14:paraId="5A56E1AB" w14:textId="77777777" w:rsidR="00C660E7" w:rsidRPr="006E186C" w:rsidRDefault="00C660E7" w:rsidP="006E186C">
      <w:pPr>
        <w:pStyle w:val="Heading"/>
        <w:jc w:val="both"/>
        <w:rPr>
          <w:rFonts w:ascii="Calibri" w:hAnsi="Calibri" w:cs="Calibri"/>
        </w:rPr>
      </w:pPr>
    </w:p>
    <w:sectPr w:rsidR="00C660E7" w:rsidRPr="006E186C" w:rsidSect="00B44C79">
      <w:headerReference w:type="even" r:id="rId8"/>
      <w:headerReference w:type="default" r:id="rId9"/>
      <w:footerReference w:type="even" r:id="rId10"/>
      <w:footerReference w:type="default" r:id="rId11"/>
      <w:headerReference w:type="first" r:id="rId12"/>
      <w:footerReference w:type="first" r:id="rId13"/>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2D9B8" w14:textId="77777777" w:rsidR="00685AC2" w:rsidRDefault="00685AC2">
      <w:r>
        <w:separator/>
      </w:r>
    </w:p>
  </w:endnote>
  <w:endnote w:type="continuationSeparator" w:id="0">
    <w:p w14:paraId="0D258D5A" w14:textId="77777777" w:rsidR="00685AC2" w:rsidRDefault="0068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Medium">
    <w:altName w:val="Arial"/>
    <w:panose1 w:val="020B0604020202020204"/>
    <w:charset w:val="00"/>
    <w:family w:val="auto"/>
    <w:pitch w:val="variable"/>
    <w:sig w:usb0="A00002FF" w:usb1="5000205B" w:usb2="00000002" w:usb3="00000000" w:csb0="0000009B"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altName w:val="Corbel"/>
    <w:panose1 w:val="02000503000000020004"/>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Neue UltraLight">
    <w:altName w:val="Franklin Gothic Medium Cond"/>
    <w:panose1 w:val="02000206000000020004"/>
    <w:charset w:val="00"/>
    <w:family w:val="auto"/>
    <w:pitch w:val="variable"/>
    <w:sig w:usb0="A00002FF" w:usb1="5000205B" w:usb2="00000002"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7BC8C4" w14:textId="77777777" w:rsidR="00247AE9" w:rsidRDefault="00247A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1D5BC2" w14:textId="44BB08A4" w:rsidR="00F13281" w:rsidRPr="00CF2AF4" w:rsidRDefault="00F13281">
    <w:pPr>
      <w:pStyle w:val="Footer"/>
      <w:rPr>
        <w:rFonts w:ascii="Calibri" w:hAnsi="Calibri" w:cs="Calibri"/>
        <w:sz w:val="20"/>
        <w:szCs w:val="20"/>
        <w:lang w:val="en-GB"/>
      </w:rPr>
    </w:pPr>
    <w:r w:rsidRPr="00CF2AF4">
      <w:rPr>
        <w:rFonts w:ascii="Calibri" w:hAnsi="Calibri" w:cs="Calibri"/>
        <w:sz w:val="20"/>
        <w:szCs w:val="20"/>
        <w:lang w:val="en-GB"/>
      </w:rPr>
      <w:t>Head Office: Reme</w:t>
    </w:r>
    <w:r w:rsidR="00247AE9">
      <w:rPr>
        <w:rFonts w:ascii="Calibri" w:hAnsi="Calibri" w:cs="Calibri"/>
        <w:sz w:val="20"/>
        <w:szCs w:val="20"/>
        <w:lang w:val="en-GB"/>
      </w:rPr>
      <w:t>di, The Circle, 33 Rockingham Lane,</w:t>
    </w:r>
    <w:r w:rsidRPr="00CF2AF4">
      <w:rPr>
        <w:rFonts w:ascii="Calibri" w:hAnsi="Calibri" w:cs="Calibri"/>
        <w:sz w:val="20"/>
        <w:szCs w:val="20"/>
        <w:lang w:val="en-GB"/>
      </w:rPr>
      <w:t xml:space="preserve"> Sheffield, S1 4FW</w:t>
    </w:r>
  </w:p>
  <w:p w14:paraId="79E22C4A" w14:textId="623C06A3" w:rsidR="00CF2AF4" w:rsidRDefault="00CF2AF4">
    <w:pPr>
      <w:pStyle w:val="Footer"/>
      <w:rPr>
        <w:rFonts w:ascii="Calibri" w:hAnsi="Calibri" w:cs="Calibri"/>
        <w:sz w:val="20"/>
        <w:szCs w:val="20"/>
        <w:lang w:val="en-GB"/>
      </w:rPr>
    </w:pPr>
    <w:r>
      <w:rPr>
        <w:rFonts w:ascii="Calibri" w:hAnsi="Calibri" w:cs="Calibri"/>
        <w:sz w:val="20"/>
        <w:szCs w:val="20"/>
        <w:lang w:val="en-GB"/>
      </w:rPr>
      <w:t>T: 0114 2536669   E</w:t>
    </w:r>
    <w:r w:rsidR="00F13281" w:rsidRPr="00CF2AF4">
      <w:rPr>
        <w:rFonts w:ascii="Calibri" w:hAnsi="Calibri" w:cs="Calibri"/>
        <w:sz w:val="20"/>
        <w:szCs w:val="20"/>
        <w:lang w:val="en-GB"/>
      </w:rPr>
      <w:t>: rj@remediuk.org</w:t>
    </w:r>
    <w:r>
      <w:rPr>
        <w:rFonts w:ascii="Calibri" w:hAnsi="Calibri" w:cs="Calibri"/>
        <w:sz w:val="20"/>
        <w:szCs w:val="20"/>
        <w:lang w:val="en-GB"/>
      </w:rPr>
      <w:t xml:space="preserve">  </w:t>
    </w:r>
    <w:r w:rsidR="00B44C79">
      <w:rPr>
        <w:rFonts w:ascii="Calibri" w:hAnsi="Calibri" w:cs="Calibri"/>
        <w:sz w:val="20"/>
        <w:szCs w:val="20"/>
        <w:lang w:val="en-GB"/>
      </w:rPr>
      <w:t xml:space="preserve"> </w:t>
    </w:r>
    <w:r>
      <w:rPr>
        <w:rFonts w:ascii="Calibri" w:hAnsi="Calibri" w:cs="Calibri"/>
        <w:sz w:val="20"/>
        <w:szCs w:val="20"/>
        <w:lang w:val="en-GB"/>
      </w:rPr>
      <w:t>W</w:t>
    </w:r>
    <w:r w:rsidR="00F13281" w:rsidRPr="00CF2AF4">
      <w:rPr>
        <w:rFonts w:ascii="Calibri" w:hAnsi="Calibri" w:cs="Calibri"/>
        <w:sz w:val="20"/>
        <w:szCs w:val="20"/>
        <w:lang w:val="en-GB"/>
      </w:rPr>
      <w:t>: www.remediuk.org</w:t>
    </w:r>
  </w:p>
  <w:p w14:paraId="048AC45A" w14:textId="2F4E5169" w:rsidR="00CF2AF4" w:rsidRPr="00CF2AF4" w:rsidRDefault="00CF2AF4">
    <w:pPr>
      <w:pStyle w:val="Footer"/>
      <w:rPr>
        <w:rFonts w:ascii="Calibri" w:hAnsi="Calibri" w:cs="Calibri"/>
        <w:sz w:val="20"/>
        <w:szCs w:val="20"/>
        <w:lang w:val="en-GB"/>
      </w:rPr>
    </w:pPr>
    <w:r>
      <w:rPr>
        <w:rFonts w:ascii="Calibri" w:hAnsi="Calibri" w:cs="Calibri"/>
        <w:sz w:val="20"/>
        <w:szCs w:val="20"/>
        <w:lang w:val="en-GB"/>
      </w:rPr>
      <w:t>Registered Charity No: 1091</w:t>
    </w:r>
    <w:r w:rsidR="00B44C79">
      <w:rPr>
        <w:rFonts w:ascii="Calibri" w:hAnsi="Calibri" w:cs="Calibri"/>
        <w:sz w:val="20"/>
        <w:szCs w:val="20"/>
        <w:lang w:val="en-GB"/>
      </w:rPr>
      <w:t xml:space="preserve">232   </w:t>
    </w:r>
    <w:r>
      <w:rPr>
        <w:rFonts w:ascii="Calibri" w:hAnsi="Calibri" w:cs="Calibri"/>
        <w:sz w:val="20"/>
        <w:szCs w:val="20"/>
        <w:lang w:val="en-GB"/>
      </w:rPr>
      <w:t xml:space="preserve">Company Ltd by Guarantee No: 4331410 </w:t>
    </w:r>
  </w:p>
  <w:p w14:paraId="15DA26EE" w14:textId="77777777" w:rsidR="00CF2AF4" w:rsidRDefault="00CF2AF4">
    <w:pPr>
      <w:pStyle w:val="Footer"/>
      <w:rPr>
        <w:lang w:val="en-GB"/>
      </w:rPr>
    </w:pPr>
  </w:p>
  <w:p w14:paraId="6C9B7148" w14:textId="77777777" w:rsidR="00F13281" w:rsidRPr="00F13281" w:rsidRDefault="00F13281">
    <w:pPr>
      <w:pStyle w:val="Footer"/>
      <w:rPr>
        <w:lang w:val="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493079" w14:textId="77777777" w:rsidR="00247AE9" w:rsidRDefault="00247A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BB11E" w14:textId="77777777" w:rsidR="00685AC2" w:rsidRDefault="00685AC2">
      <w:r>
        <w:separator/>
      </w:r>
    </w:p>
  </w:footnote>
  <w:footnote w:type="continuationSeparator" w:id="0">
    <w:p w14:paraId="305308C0" w14:textId="77777777" w:rsidR="00685AC2" w:rsidRDefault="00685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AD76F" w14:textId="3E8E74F6" w:rsidR="00684709" w:rsidRDefault="00685AC2">
    <w:pPr>
      <w:pStyle w:val="Header"/>
    </w:pPr>
    <w:r>
      <w:rPr>
        <w:noProof/>
        <w:lang w:val="en-GB" w:eastAsia="en-GB"/>
      </w:rPr>
      <w:pict w14:anchorId="7A29C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1000pt;height:404pt;z-index:-251655168;mso-position-horizontal:center;mso-position-horizontal-relative:margin;mso-position-vertical:center;mso-position-vertical-relative:margin" o:allowincell="f">
          <v:imagedata r:id="rId1" o:title="large_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4DE02" w14:textId="3D397205" w:rsidR="00C660E7" w:rsidRDefault="00DC56CC">
    <w:r>
      <w:rPr>
        <w:rFonts w:ascii="Calibri" w:hAnsi="Calibri" w:cs="Calibri"/>
        <w:noProof/>
        <w:color w:val="404040" w:themeColor="text1" w:themeTint="BF"/>
        <w:sz w:val="28"/>
        <w:szCs w:val="28"/>
      </w:rPr>
      <w:drawing>
        <wp:anchor distT="0" distB="0" distL="114300" distR="114300" simplePos="0" relativeHeight="251664384" behindDoc="0" locked="0" layoutInCell="1" allowOverlap="1" wp14:anchorId="5FD7F185" wp14:editId="60616E81">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685AC2">
      <w:rPr>
        <w:noProof/>
        <w:lang w:val="en-GB" w:eastAsia="en-GB"/>
      </w:rPr>
      <w:pict w14:anchorId="12232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1000pt;height:404pt;z-index:-251654144;mso-position-horizontal:center;mso-position-horizontal-relative:margin;mso-position-vertical:center;mso-position-vertical-relative:margin" o:allowincell="f">
          <v:imagedata r:id="rId2" o:title="large_logo" gain="19661f" blacklevel="28180f"/>
          <w10:wrap anchorx="margin" anchory="margin"/>
        </v:shape>
      </w:pict>
    </w:r>
    <w:bookmarkEnd w:id="0"/>
    <w:r w:rsidR="00BC13F1">
      <w:rPr>
        <w:noProof/>
      </w:rPr>
      <mc:AlternateContent>
        <mc:Choice Requires="wps">
          <w:drawing>
            <wp:anchor distT="152400" distB="152400" distL="152400" distR="152400" simplePos="0" relativeHeight="251658240" behindDoc="1" locked="0" layoutInCell="1" allowOverlap="1" wp14:anchorId="2DE75595" wp14:editId="2B6A0DE4">
              <wp:simplePos x="0" y="0"/>
              <wp:positionH relativeFrom="page">
                <wp:posOffset>758951</wp:posOffset>
              </wp:positionH>
              <wp:positionV relativeFrom="page">
                <wp:posOffset>9804400</wp:posOffset>
              </wp:positionV>
              <wp:extent cx="6032500"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25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" strokecolor="#85b9c9 [3204]" strokeweight="1pt">
              <v:stroke miterlimit="4" joinstyle="miter"/>
              <w10:wrap anchorx="page" anchory="page"/>
            </v:line>
          </w:pict>
        </mc:Fallback>
      </mc:AlternateContent>
    </w:r>
    <w:r w:rsidR="00BC13F1">
      <w:rPr>
        <w:noProof/>
      </w:rPr>
      <mc:AlternateContent>
        <mc:Choice Requires="wps">
          <w:drawing>
            <wp:anchor distT="152400" distB="152400" distL="152400" distR="152400" simplePos="0" relativeHeight="251659264" behindDoc="1" locked="0" layoutInCell="1" allowOverlap="1" wp14:anchorId="6D9FE20F" wp14:editId="29B0475F">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29" style="visibility:visible;position:absolute;margin-left:59.8pt;margin-top:57.0pt;width:475.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FE116F" w14:textId="76AC4D72" w:rsidR="00684709" w:rsidRDefault="00685AC2">
    <w:pPr>
      <w:pStyle w:val="Header"/>
    </w:pPr>
    <w:r>
      <w:rPr>
        <w:noProof/>
        <w:lang w:val="en-GB" w:eastAsia="en-GB"/>
      </w:rPr>
      <w:pict w14:anchorId="4B23F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1000pt;height:404pt;z-index:-251656192;mso-position-horizontal:center;mso-position-horizontal-relative:margin;mso-position-vertical:center;mso-position-vertical-relative:margin" o:allowincell="f">
          <v:imagedata r:id="rId1" o:title="large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40F79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1858A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8643C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FC17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CDC4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A0D23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CC4C9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4C88F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C660E7"/>
    <w:rsid w:val="00012161"/>
    <w:rsid w:val="000C0A30"/>
    <w:rsid w:val="001A736F"/>
    <w:rsid w:val="001A7538"/>
    <w:rsid w:val="001C02DA"/>
    <w:rsid w:val="001D5267"/>
    <w:rsid w:val="0023143C"/>
    <w:rsid w:val="00247AE9"/>
    <w:rsid w:val="003D7BB5"/>
    <w:rsid w:val="00405329"/>
    <w:rsid w:val="004B44B1"/>
    <w:rsid w:val="00577A07"/>
    <w:rsid w:val="005C0CB8"/>
    <w:rsid w:val="005F072C"/>
    <w:rsid w:val="00675C30"/>
    <w:rsid w:val="00684709"/>
    <w:rsid w:val="00685AC2"/>
    <w:rsid w:val="006C1717"/>
    <w:rsid w:val="006C63FF"/>
    <w:rsid w:val="006E186C"/>
    <w:rsid w:val="007157DC"/>
    <w:rsid w:val="007369C1"/>
    <w:rsid w:val="00857636"/>
    <w:rsid w:val="00885C33"/>
    <w:rsid w:val="0098206D"/>
    <w:rsid w:val="00A726C4"/>
    <w:rsid w:val="00A81338"/>
    <w:rsid w:val="00A82E39"/>
    <w:rsid w:val="00B169C6"/>
    <w:rsid w:val="00B44C79"/>
    <w:rsid w:val="00BB58C8"/>
    <w:rsid w:val="00BC13F1"/>
    <w:rsid w:val="00BC42DB"/>
    <w:rsid w:val="00C00FCD"/>
    <w:rsid w:val="00C660E7"/>
    <w:rsid w:val="00CF0128"/>
    <w:rsid w:val="00CF2AF4"/>
    <w:rsid w:val="00D045CC"/>
    <w:rsid w:val="00DC56CC"/>
    <w:rsid w:val="00F13281"/>
    <w:rsid w:val="00FE0B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38DD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C778-19EE-3B4C-857B-E8D4DB24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545</Words>
  <Characters>3112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Tracy Holmes</cp:lastModifiedBy>
  <cp:revision>4</cp:revision>
  <dcterms:created xsi:type="dcterms:W3CDTF">2020-01-13T09:06:00Z</dcterms:created>
  <dcterms:modified xsi:type="dcterms:W3CDTF">2020-01-13T12:11:00Z</dcterms:modified>
</cp:coreProperties>
</file>